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626C" w14:textId="77777777" w:rsidR="00C52460" w:rsidRDefault="00C52460" w:rsidP="00C52460">
      <w:pPr>
        <w:pStyle w:val="Default"/>
      </w:pPr>
    </w:p>
    <w:p w14:paraId="0691F7A5" w14:textId="520AE3A5" w:rsidR="00C52460" w:rsidRDefault="00C52460" w:rsidP="00C52460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ГБУ «Жилищник района Зябликово» в соответствии с распоряжением префектуры Южного административного округа города Москвы от 20.02.2017 № 01-41-85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Москвы» направляет информацию для размещения на официальном сайте учреждения:</w:t>
      </w:r>
    </w:p>
    <w:p w14:paraId="06CBFF8C" w14:textId="30319C32" w:rsidR="00C52460" w:rsidRDefault="00C52460" w:rsidP="00C52460">
      <w:pPr>
        <w:pStyle w:val="Default"/>
        <w:rPr>
          <w:sz w:val="32"/>
          <w:szCs w:val="32"/>
        </w:rPr>
      </w:pPr>
    </w:p>
    <w:p w14:paraId="70CDECF7" w14:textId="77777777" w:rsidR="00B66000" w:rsidRDefault="00B66000" w:rsidP="00B66000">
      <w:pPr>
        <w:pStyle w:val="Default"/>
      </w:pPr>
    </w:p>
    <w:tbl>
      <w:tblPr>
        <w:tblW w:w="80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819"/>
      </w:tblGrid>
      <w:tr w:rsidR="00B66000" w14:paraId="00DE3242" w14:textId="77777777" w:rsidTr="00B66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27" w:type="dxa"/>
          </w:tcPr>
          <w:p w14:paraId="2708C40E" w14:textId="77777777" w:rsidR="00B66000" w:rsidRDefault="00B66000">
            <w:pPr>
              <w:pStyle w:val="Default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sz w:val="32"/>
                <w:szCs w:val="32"/>
              </w:rPr>
              <w:t xml:space="preserve">Наименование должности </w:t>
            </w:r>
          </w:p>
        </w:tc>
        <w:tc>
          <w:tcPr>
            <w:tcW w:w="4819" w:type="dxa"/>
          </w:tcPr>
          <w:p w14:paraId="16561E89" w14:textId="305C2651" w:rsidR="00B66000" w:rsidRDefault="00B660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заработная плата за 202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год </w:t>
            </w:r>
          </w:p>
        </w:tc>
      </w:tr>
      <w:tr w:rsidR="00B66000" w14:paraId="2C154353" w14:textId="77777777" w:rsidTr="00B6600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27" w:type="dxa"/>
          </w:tcPr>
          <w:p w14:paraId="673AC233" w14:textId="77777777" w:rsidR="00B66000" w:rsidRDefault="00B660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</w:t>
            </w:r>
          </w:p>
        </w:tc>
        <w:tc>
          <w:tcPr>
            <w:tcW w:w="4819" w:type="dxa"/>
          </w:tcPr>
          <w:p w14:paraId="54390F85" w14:textId="62511CB7" w:rsidR="00B66000" w:rsidRPr="007C1D28" w:rsidRDefault="007C1D28">
            <w:pPr>
              <w:pStyle w:val="Default"/>
              <w:rPr>
                <w:sz w:val="32"/>
                <w:szCs w:val="32"/>
              </w:rPr>
            </w:pPr>
            <w:r w:rsidRPr="007C1D28">
              <w:rPr>
                <w:sz w:val="32"/>
                <w:szCs w:val="32"/>
              </w:rPr>
              <w:t>328 581,50</w:t>
            </w:r>
            <w:r w:rsidR="00B66000" w:rsidRPr="007C1D28">
              <w:rPr>
                <w:sz w:val="32"/>
                <w:szCs w:val="32"/>
              </w:rPr>
              <w:t xml:space="preserve"> </w:t>
            </w:r>
          </w:p>
        </w:tc>
      </w:tr>
      <w:tr w:rsidR="00B66000" w14:paraId="5244C97B" w14:textId="77777777" w:rsidTr="00B66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27" w:type="dxa"/>
          </w:tcPr>
          <w:p w14:paraId="46C4911B" w14:textId="77777777" w:rsidR="00B66000" w:rsidRDefault="00B660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Заместители директора (по направлениям) </w:t>
            </w:r>
          </w:p>
        </w:tc>
        <w:tc>
          <w:tcPr>
            <w:tcW w:w="4819" w:type="dxa"/>
          </w:tcPr>
          <w:p w14:paraId="7DFF9D5C" w14:textId="7A95F4B7" w:rsidR="00B66000" w:rsidRPr="007C1D28" w:rsidRDefault="007C1D28">
            <w:pPr>
              <w:pStyle w:val="Default"/>
              <w:rPr>
                <w:sz w:val="32"/>
                <w:szCs w:val="32"/>
              </w:rPr>
            </w:pPr>
            <w:r w:rsidRPr="007C1D28">
              <w:rPr>
                <w:sz w:val="32"/>
                <w:szCs w:val="32"/>
              </w:rPr>
              <w:t>275 461,86</w:t>
            </w:r>
            <w:r w:rsidR="00B66000" w:rsidRPr="007C1D28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14:paraId="7A41FE9B" w14:textId="77777777" w:rsidR="00B66000" w:rsidRDefault="00B66000" w:rsidP="00C52460">
      <w:pPr>
        <w:pStyle w:val="Default"/>
      </w:pPr>
    </w:p>
    <w:p w14:paraId="275A5A85" w14:textId="504F633A" w:rsidR="00C52460" w:rsidRDefault="00C52460" w:rsidP="00C52460">
      <w:pPr>
        <w:pStyle w:val="Default"/>
      </w:pPr>
    </w:p>
    <w:p w14:paraId="109E89C8" w14:textId="2D186BBD" w:rsidR="00C52460" w:rsidRDefault="00C52460" w:rsidP="00C52460">
      <w:pPr>
        <w:pStyle w:val="Default"/>
      </w:pPr>
    </w:p>
    <w:p w14:paraId="1CEA0056" w14:textId="581BB271" w:rsidR="00C52460" w:rsidRDefault="00C52460" w:rsidP="00C52460">
      <w:pPr>
        <w:pStyle w:val="Default"/>
      </w:pPr>
    </w:p>
    <w:p w14:paraId="399972AA" w14:textId="4ED0C6E3" w:rsidR="00C52460" w:rsidRDefault="00C52460" w:rsidP="00C52460">
      <w:pPr>
        <w:pStyle w:val="Default"/>
      </w:pPr>
    </w:p>
    <w:p w14:paraId="3A6AD838" w14:textId="2FF5A972" w:rsidR="00C52460" w:rsidRDefault="00C52460" w:rsidP="00C52460">
      <w:pPr>
        <w:pStyle w:val="Default"/>
      </w:pPr>
    </w:p>
    <w:p w14:paraId="7E7250BA" w14:textId="028FF95E" w:rsidR="00C52460" w:rsidRDefault="00C52460" w:rsidP="00C52460">
      <w:pPr>
        <w:pStyle w:val="Default"/>
      </w:pPr>
    </w:p>
    <w:p w14:paraId="685E401F" w14:textId="02CECF37" w:rsidR="00C52460" w:rsidRDefault="00C52460" w:rsidP="00C52460">
      <w:pPr>
        <w:pStyle w:val="Default"/>
      </w:pPr>
    </w:p>
    <w:p w14:paraId="52F03550" w14:textId="643A3114" w:rsidR="00C52460" w:rsidRDefault="00C52460" w:rsidP="00C52460">
      <w:pPr>
        <w:pStyle w:val="Default"/>
      </w:pPr>
    </w:p>
    <w:p w14:paraId="2779B624" w14:textId="034D4FCF" w:rsidR="00C52460" w:rsidRDefault="00C52460" w:rsidP="00C52460">
      <w:pPr>
        <w:pStyle w:val="Default"/>
      </w:pPr>
    </w:p>
    <w:p w14:paraId="47FB6BAD" w14:textId="135E9D86" w:rsidR="00C52460" w:rsidRDefault="00C52460" w:rsidP="00C52460">
      <w:pPr>
        <w:pStyle w:val="Default"/>
      </w:pPr>
    </w:p>
    <w:p w14:paraId="2FCDE7B6" w14:textId="093EF648" w:rsidR="00C52460" w:rsidRDefault="00C52460" w:rsidP="00C52460">
      <w:pPr>
        <w:pStyle w:val="Default"/>
      </w:pPr>
    </w:p>
    <w:p w14:paraId="4F7ACE5E" w14:textId="77777777" w:rsidR="00C52460" w:rsidRPr="00C52460" w:rsidRDefault="00C52460" w:rsidP="00C52460">
      <w:pPr>
        <w:pStyle w:val="Default"/>
      </w:pPr>
    </w:p>
    <w:p w14:paraId="789BA8F8" w14:textId="77777777" w:rsidR="00AE615B" w:rsidRPr="00C52460" w:rsidRDefault="00AE615B">
      <w:pPr>
        <w:rPr>
          <w:sz w:val="24"/>
          <w:szCs w:val="24"/>
        </w:rPr>
      </w:pPr>
    </w:p>
    <w:sectPr w:rsidR="00AE615B" w:rsidRPr="00C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5B"/>
    <w:rsid w:val="007C1D28"/>
    <w:rsid w:val="00AE615B"/>
    <w:rsid w:val="00B66000"/>
    <w:rsid w:val="00C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1332"/>
  <w15:chartTrackingRefBased/>
  <w15:docId w15:val="{B6CF9EB1-63EB-46C0-A7C7-55F1A0B0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2023-03-03T08:37:00Z</dcterms:created>
  <dcterms:modified xsi:type="dcterms:W3CDTF">2023-03-03T08:57:00Z</dcterms:modified>
</cp:coreProperties>
</file>