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FD" w:rsidRDefault="000766FD" w:rsidP="000766FD">
      <w:pPr>
        <w:rPr>
          <w:b/>
          <w:color w:val="000080"/>
        </w:rPr>
      </w:pPr>
      <w:r w:rsidRPr="005D7EBC">
        <w:rPr>
          <w:b/>
          <w:color w:val="000080"/>
        </w:rPr>
        <w:t xml:space="preserve">                                       </w:t>
      </w:r>
    </w:p>
    <w:p w:rsidR="000766FD" w:rsidRPr="00C8350E" w:rsidRDefault="000766FD" w:rsidP="000766FD">
      <w:pPr>
        <w:jc w:val="center"/>
        <w:rPr>
          <w:b/>
          <w:color w:val="000080"/>
          <w:sz w:val="28"/>
          <w:szCs w:val="28"/>
        </w:rPr>
      </w:pPr>
      <w:r w:rsidRPr="00C8350E">
        <w:rPr>
          <w:b/>
          <w:color w:val="000080"/>
          <w:sz w:val="28"/>
          <w:szCs w:val="28"/>
        </w:rPr>
        <w:t>Тарифы за коммунальные услуги</w:t>
      </w:r>
    </w:p>
    <w:p w:rsidR="00D178E1" w:rsidRDefault="000766FD" w:rsidP="00D178E1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 w:rsidRPr="00C8350E">
        <w:rPr>
          <w:b/>
          <w:color w:val="000080"/>
        </w:rPr>
        <w:t xml:space="preserve">Тарифы, применяемые для расчетов с гражданами - собственниками (нанимателями) за потребленные коммунальные услуги, установленные </w:t>
      </w:r>
      <w:r w:rsidR="005C2FD1">
        <w:rPr>
          <w:b/>
          <w:color w:val="000080"/>
        </w:rPr>
        <w:t xml:space="preserve">Приказом </w:t>
      </w:r>
      <w:proofErr w:type="spellStart"/>
      <w:r w:rsidR="00D178E1">
        <w:rPr>
          <w:b/>
          <w:color w:val="000080"/>
        </w:rPr>
        <w:t>ДЭПиР</w:t>
      </w:r>
      <w:proofErr w:type="spellEnd"/>
      <w:r w:rsidR="00D178E1">
        <w:rPr>
          <w:b/>
          <w:color w:val="000080"/>
        </w:rPr>
        <w:t xml:space="preserve"> «О корректировке долгосрочных тарифов и установлении цен</w:t>
      </w:r>
    </w:p>
    <w:p w:rsidR="007119B0" w:rsidRDefault="007119B0" w:rsidP="008939F3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07.12.2017 г. № 350-ТР,</w:t>
      </w:r>
    </w:p>
    <w:p w:rsidR="007119B0" w:rsidRDefault="007119B0" w:rsidP="008939F3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15.12.2017 г. № 426-ТР,</w:t>
      </w:r>
    </w:p>
    <w:p w:rsidR="007119B0" w:rsidRDefault="007119B0" w:rsidP="008939F3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18.12.2017 г. № 425-ТР,</w:t>
      </w:r>
    </w:p>
    <w:p w:rsidR="007119B0" w:rsidRDefault="007119B0" w:rsidP="007119B0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20.11.2017 г. № 323-ТР»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850"/>
        <w:gridCol w:w="2693"/>
        <w:gridCol w:w="3118"/>
      </w:tblGrid>
      <w:tr w:rsidR="000766FD" w:rsidTr="00C3425D">
        <w:trPr>
          <w:trHeight w:val="8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b/>
                <w:bCs/>
                <w:color w:val="000080"/>
              </w:rPr>
            </w:pPr>
            <w:bookmarkStart w:id="0" w:name="_GoBack"/>
            <w:bookmarkEnd w:id="0"/>
            <w:r>
              <w:rPr>
                <w:b/>
                <w:bCs/>
                <w:color w:val="000080"/>
              </w:rPr>
              <w:t xml:space="preserve">№ п/п 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 xml:space="preserve">Наименование коммунальной услуги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Ед. измерения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Тариф с 01.07. 201</w:t>
            </w:r>
            <w:r w:rsidR="0066113A">
              <w:rPr>
                <w:b/>
                <w:bCs/>
                <w:color w:val="000080"/>
              </w:rPr>
              <w:t>8</w:t>
            </w:r>
            <w:r>
              <w:rPr>
                <w:b/>
                <w:bCs/>
                <w:color w:val="000080"/>
              </w:rPr>
              <w:t xml:space="preserve"> г.,                     Руб.</w:t>
            </w:r>
          </w:p>
        </w:tc>
      </w:tr>
      <w:tr w:rsidR="000766FD" w:rsidTr="00C3425D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Холодное водоснабжение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000080"/>
              </w:rPr>
            </w:pPr>
            <w:proofErr w:type="spellStart"/>
            <w:proofErr w:type="gramStart"/>
            <w:r>
              <w:rPr>
                <w:color w:val="000080"/>
              </w:rPr>
              <w:t>куб.м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Pr="00E0772B" w:rsidRDefault="000766FD" w:rsidP="00C342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38,06</w:t>
            </w:r>
          </w:p>
        </w:tc>
      </w:tr>
      <w:tr w:rsidR="000766FD" w:rsidTr="00C3425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Горячее водоснабжение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000080"/>
              </w:rPr>
            </w:pPr>
            <w:proofErr w:type="spellStart"/>
            <w:proofErr w:type="gramStart"/>
            <w:r>
              <w:rPr>
                <w:color w:val="000080"/>
              </w:rPr>
              <w:t>куб.м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Pr="00E0772B" w:rsidRDefault="000766FD" w:rsidP="00C342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188,53</w:t>
            </w:r>
          </w:p>
        </w:tc>
      </w:tr>
      <w:tr w:rsidR="000766FD" w:rsidTr="00C3425D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Водоотведение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000080"/>
              </w:rPr>
            </w:pPr>
            <w:proofErr w:type="spellStart"/>
            <w:proofErr w:type="gramStart"/>
            <w:r>
              <w:rPr>
                <w:color w:val="000080"/>
              </w:rPr>
              <w:t>куб.м</w:t>
            </w:r>
            <w:proofErr w:type="spellEnd"/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Pr="00E0772B" w:rsidRDefault="000766FD" w:rsidP="00C342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27,01</w:t>
            </w:r>
          </w:p>
        </w:tc>
      </w:tr>
      <w:tr w:rsidR="000766FD" w:rsidTr="00C3425D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Отопление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Гкал.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Pr="00E0772B" w:rsidRDefault="000766FD" w:rsidP="00C342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2279,95</w:t>
            </w:r>
          </w:p>
        </w:tc>
      </w:tr>
      <w:tr w:rsidR="000766FD" w:rsidTr="00C3425D">
        <w:trPr>
          <w:trHeight w:val="8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Электроснабжение: - электрические плиты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кВтч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6FD" w:rsidRDefault="000766FD" w:rsidP="00C342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4,30</w:t>
            </w:r>
          </w:p>
        </w:tc>
      </w:tr>
    </w:tbl>
    <w:p w:rsidR="000766FD" w:rsidRPr="005D7EBC" w:rsidRDefault="000766FD" w:rsidP="000766FD">
      <w:pPr>
        <w:pStyle w:val="a3"/>
        <w:jc w:val="center"/>
        <w:rPr>
          <w:color w:val="000080"/>
        </w:rPr>
      </w:pPr>
      <w:r w:rsidRPr="005D7EBC">
        <w:rPr>
          <w:rStyle w:val="a4"/>
          <w:color w:val="000080"/>
        </w:rPr>
        <w:t xml:space="preserve">Тарифы на </w:t>
      </w:r>
      <w:r>
        <w:rPr>
          <w:rStyle w:val="a4"/>
          <w:color w:val="000080"/>
        </w:rPr>
        <w:t>холодное</w:t>
      </w:r>
      <w:r w:rsidRPr="005D7EBC">
        <w:rPr>
          <w:rStyle w:val="a4"/>
          <w:color w:val="000080"/>
        </w:rPr>
        <w:t xml:space="preserve"> водоснабжение </w:t>
      </w:r>
      <w:r>
        <w:rPr>
          <w:rStyle w:val="a4"/>
          <w:color w:val="000080"/>
        </w:rPr>
        <w:t xml:space="preserve">и водоотведение </w:t>
      </w:r>
      <w:r w:rsidRPr="005D7EBC">
        <w:rPr>
          <w:rStyle w:val="a4"/>
          <w:color w:val="000080"/>
        </w:rPr>
        <w:t xml:space="preserve">для расчетов с населением при наличии приборов учета воды. </w:t>
      </w:r>
      <w:r w:rsidRPr="005D7EBC">
        <w:rPr>
          <w:rStyle w:val="a5"/>
          <w:color w:val="000080"/>
        </w:rPr>
        <w:t>(вв</w:t>
      </w:r>
      <w:r>
        <w:rPr>
          <w:rStyle w:val="a5"/>
          <w:color w:val="000080"/>
        </w:rPr>
        <w:t>е</w:t>
      </w:r>
      <w:r w:rsidRPr="005D7EBC">
        <w:rPr>
          <w:rStyle w:val="a5"/>
          <w:color w:val="000080"/>
        </w:rPr>
        <w:t>д</w:t>
      </w:r>
      <w:r>
        <w:rPr>
          <w:rStyle w:val="a5"/>
          <w:color w:val="000080"/>
        </w:rPr>
        <w:t>енные</w:t>
      </w:r>
      <w:r w:rsidRPr="005D7EBC">
        <w:rPr>
          <w:rStyle w:val="a5"/>
          <w:color w:val="000080"/>
        </w:rPr>
        <w:t xml:space="preserve"> с 01.0</w:t>
      </w:r>
      <w:r>
        <w:rPr>
          <w:rStyle w:val="a5"/>
          <w:color w:val="000080"/>
        </w:rPr>
        <w:t>7</w:t>
      </w:r>
      <w:r w:rsidRPr="005D7EBC">
        <w:rPr>
          <w:rStyle w:val="a5"/>
          <w:color w:val="000080"/>
        </w:rPr>
        <w:t>.201</w:t>
      </w:r>
      <w:r w:rsidR="00A17142">
        <w:rPr>
          <w:rStyle w:val="a5"/>
          <w:color w:val="000080"/>
        </w:rPr>
        <w:t>8</w:t>
      </w:r>
      <w:r w:rsidRPr="005D7EBC">
        <w:rPr>
          <w:rStyle w:val="a5"/>
          <w:color w:val="000080"/>
        </w:rPr>
        <w:t>)</w:t>
      </w:r>
    </w:p>
    <w:tbl>
      <w:tblPr>
        <w:tblW w:w="942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72"/>
        <w:gridCol w:w="3935"/>
        <w:gridCol w:w="4822"/>
      </w:tblGrid>
      <w:tr w:rsidR="000766FD" w:rsidTr="00C3425D">
        <w:trPr>
          <w:tblCellSpacing w:w="7" w:type="dxa"/>
        </w:trPr>
        <w:tc>
          <w:tcPr>
            <w:tcW w:w="0" w:type="auto"/>
            <w:shd w:val="clear" w:color="auto" w:fill="FFFFFF"/>
          </w:tcPr>
          <w:p w:rsidR="000766FD" w:rsidRPr="005D7EBC" w:rsidRDefault="000766FD" w:rsidP="00C3425D">
            <w:pPr>
              <w:jc w:val="center"/>
              <w:rPr>
                <w:color w:val="000080"/>
              </w:rPr>
            </w:pPr>
            <w:r w:rsidRPr="005D7EBC">
              <w:rPr>
                <w:rStyle w:val="a4"/>
                <w:color w:val="000080"/>
              </w:rPr>
              <w:t>N</w:t>
            </w:r>
            <w:r w:rsidRPr="005D7EBC">
              <w:rPr>
                <w:b/>
                <w:bCs/>
                <w:color w:val="000080"/>
              </w:rPr>
              <w:br/>
            </w:r>
            <w:r w:rsidRPr="005D7EBC">
              <w:rPr>
                <w:rStyle w:val="a4"/>
                <w:color w:val="000080"/>
              </w:rPr>
              <w:t xml:space="preserve">п/п </w:t>
            </w:r>
          </w:p>
        </w:tc>
        <w:tc>
          <w:tcPr>
            <w:tcW w:w="0" w:type="auto"/>
            <w:shd w:val="clear" w:color="auto" w:fill="FFFFFF"/>
          </w:tcPr>
          <w:p w:rsidR="000766FD" w:rsidRPr="005D7EBC" w:rsidRDefault="000766FD" w:rsidP="00C3425D">
            <w:pPr>
              <w:jc w:val="center"/>
              <w:rPr>
                <w:color w:val="000080"/>
              </w:rPr>
            </w:pPr>
            <w:r w:rsidRPr="005D7EBC">
              <w:rPr>
                <w:color w:val="000080"/>
              </w:rPr>
              <w:t> </w:t>
            </w:r>
          </w:p>
        </w:tc>
        <w:tc>
          <w:tcPr>
            <w:tcW w:w="4801" w:type="dxa"/>
            <w:shd w:val="clear" w:color="auto" w:fill="FFFFFF"/>
          </w:tcPr>
          <w:p w:rsidR="000766FD" w:rsidRPr="005D7EBC" w:rsidRDefault="000766FD" w:rsidP="00C3425D">
            <w:pPr>
              <w:jc w:val="center"/>
              <w:rPr>
                <w:color w:val="000080"/>
              </w:rPr>
            </w:pPr>
            <w:r w:rsidRPr="005D7EBC">
              <w:rPr>
                <w:rStyle w:val="a4"/>
                <w:color w:val="000080"/>
              </w:rPr>
              <w:t>Тарифы (руб./куб. метр в месяц с НДС)</w:t>
            </w:r>
            <w:r w:rsidRPr="005D7EBC">
              <w:rPr>
                <w:b/>
                <w:bCs/>
                <w:color w:val="000080"/>
              </w:rPr>
              <w:br/>
            </w:r>
          </w:p>
        </w:tc>
      </w:tr>
      <w:tr w:rsidR="000766FD" w:rsidTr="00C3425D">
        <w:trPr>
          <w:tblCellSpacing w:w="7" w:type="dxa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FD" w:rsidRPr="005D7EBC" w:rsidRDefault="000766FD" w:rsidP="00C3425D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FD" w:rsidRPr="005D7EBC" w:rsidRDefault="000766FD" w:rsidP="00C3425D">
            <w:pPr>
              <w:rPr>
                <w:color w:val="000080"/>
              </w:rPr>
            </w:pPr>
            <w:r w:rsidRPr="005D7EBC">
              <w:rPr>
                <w:color w:val="000080"/>
              </w:rPr>
              <w:t xml:space="preserve">Холодное водоснабжение </w:t>
            </w:r>
          </w:p>
          <w:p w:rsidR="000766FD" w:rsidRPr="005D7EBC" w:rsidRDefault="000766FD" w:rsidP="00C3425D">
            <w:pPr>
              <w:pStyle w:val="a3"/>
              <w:rPr>
                <w:color w:val="000080"/>
              </w:rPr>
            </w:pPr>
            <w:r w:rsidRPr="005D7EBC">
              <w:rPr>
                <w:color w:val="000080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6FD" w:rsidRPr="00C8350E" w:rsidRDefault="00107CA9" w:rsidP="00C342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38,06</w:t>
            </w:r>
          </w:p>
        </w:tc>
      </w:tr>
      <w:tr w:rsidR="000766FD" w:rsidTr="00C3425D">
        <w:trPr>
          <w:tblCellSpacing w:w="7" w:type="dxa"/>
        </w:trPr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FD" w:rsidRPr="005D7EBC" w:rsidRDefault="000766FD" w:rsidP="00C3425D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6FD" w:rsidRPr="005D7EBC" w:rsidRDefault="000766FD" w:rsidP="00C3425D">
            <w:pPr>
              <w:rPr>
                <w:color w:val="000080"/>
              </w:rPr>
            </w:pPr>
            <w:r w:rsidRPr="005D7EBC">
              <w:rPr>
                <w:color w:val="000080"/>
              </w:rPr>
              <w:t>Водоотведение</w:t>
            </w:r>
          </w:p>
          <w:p w:rsidR="000766FD" w:rsidRPr="005D7EBC" w:rsidRDefault="000766FD" w:rsidP="00C3425D">
            <w:pPr>
              <w:rPr>
                <w:color w:val="000080"/>
              </w:rPr>
            </w:pPr>
            <w:r w:rsidRPr="005D7EBC">
              <w:rPr>
                <w:color w:val="000080"/>
              </w:rPr>
              <w:t> 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6FD" w:rsidRPr="00C8350E" w:rsidRDefault="00107CA9" w:rsidP="00C342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27,01</w:t>
            </w:r>
          </w:p>
        </w:tc>
      </w:tr>
    </w:tbl>
    <w:p w:rsidR="000766FD" w:rsidRPr="0029000D" w:rsidRDefault="000766FD" w:rsidP="000766FD">
      <w:pPr>
        <w:pStyle w:val="a3"/>
        <w:jc w:val="center"/>
        <w:rPr>
          <w:color w:val="000080"/>
          <w:sz w:val="28"/>
          <w:szCs w:val="28"/>
        </w:rPr>
      </w:pPr>
      <w:r w:rsidRPr="0029000D">
        <w:rPr>
          <w:rStyle w:val="a4"/>
          <w:color w:val="000080"/>
          <w:sz w:val="28"/>
          <w:szCs w:val="28"/>
        </w:rPr>
        <w:t>Иные услуги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6"/>
        <w:gridCol w:w="2337"/>
        <w:gridCol w:w="1967"/>
        <w:gridCol w:w="5222"/>
      </w:tblGrid>
      <w:tr w:rsidR="000766FD" w:rsidTr="00C3425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rPr>
                <w:color w:val="000080"/>
              </w:rPr>
            </w:pPr>
            <w:r w:rsidRPr="005961D4">
              <w:rPr>
                <w:rStyle w:val="a4"/>
                <w:color w:val="000080"/>
              </w:rPr>
              <w:t xml:space="preserve">№ п/п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jc w:val="center"/>
              <w:rPr>
                <w:color w:val="000080"/>
              </w:rPr>
            </w:pPr>
            <w:r w:rsidRPr="005961D4">
              <w:rPr>
                <w:rStyle w:val="a4"/>
                <w:color w:val="000080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jc w:val="center"/>
              <w:rPr>
                <w:color w:val="000080"/>
              </w:rPr>
            </w:pPr>
            <w:r w:rsidRPr="005961D4">
              <w:rPr>
                <w:rStyle w:val="a4"/>
                <w:color w:val="000080"/>
              </w:rPr>
              <w:t>Цена, руб./абонент (квартира) в месяц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jc w:val="center"/>
              <w:rPr>
                <w:color w:val="000080"/>
              </w:rPr>
            </w:pPr>
            <w:r w:rsidRPr="005961D4">
              <w:rPr>
                <w:rStyle w:val="a4"/>
                <w:color w:val="000080"/>
              </w:rPr>
              <w:t>Нормативный документ</w:t>
            </w:r>
          </w:p>
        </w:tc>
      </w:tr>
      <w:tr w:rsidR="000766FD" w:rsidTr="00C3425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jc w:val="center"/>
              <w:rPr>
                <w:color w:val="FF0000"/>
              </w:rPr>
            </w:pPr>
            <w:r w:rsidRPr="005961D4">
              <w:rPr>
                <w:color w:val="FF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rPr>
                <w:color w:val="000080"/>
              </w:rPr>
            </w:pPr>
            <w:r w:rsidRPr="005961D4">
              <w:rPr>
                <w:color w:val="000080"/>
              </w:rPr>
              <w:t>Услуги телевещания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106D40" w:rsidRDefault="00CE6408" w:rsidP="00C3425D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215,22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rPr>
                <w:color w:val="000080"/>
              </w:rPr>
            </w:pPr>
            <w:r w:rsidRPr="005961D4">
              <w:rPr>
                <w:color w:val="000080"/>
              </w:rPr>
              <w:t>Тариф установлен ОАО «Национальные кабельные сети»</w:t>
            </w:r>
          </w:p>
        </w:tc>
      </w:tr>
      <w:tr w:rsidR="000766FD" w:rsidTr="00C3425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jc w:val="center"/>
              <w:rPr>
                <w:color w:val="FF0000"/>
              </w:rPr>
            </w:pPr>
            <w:r w:rsidRPr="005961D4">
              <w:rPr>
                <w:color w:val="FF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rPr>
                <w:color w:val="000080"/>
              </w:rPr>
            </w:pPr>
            <w:r w:rsidRPr="005961D4">
              <w:rPr>
                <w:color w:val="000080"/>
              </w:rPr>
              <w:t>Услуги радиовещания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106D40" w:rsidRDefault="00035E04" w:rsidP="00C3425D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</w:rPr>
              <w:t>105,02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rPr>
                <w:color w:val="000080"/>
              </w:rPr>
            </w:pPr>
            <w:r w:rsidRPr="005961D4">
              <w:rPr>
                <w:color w:val="000080"/>
              </w:rPr>
              <w:t>Тариф установлен ФГУП «Московская городская радиотрансляционная сеть»</w:t>
            </w:r>
          </w:p>
        </w:tc>
      </w:tr>
      <w:tr w:rsidR="000766FD" w:rsidTr="00C3425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jc w:val="center"/>
              <w:rPr>
                <w:color w:val="FF0000"/>
              </w:rPr>
            </w:pPr>
            <w:r w:rsidRPr="005961D4">
              <w:rPr>
                <w:color w:val="FF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rPr>
                <w:color w:val="000080"/>
              </w:rPr>
            </w:pPr>
            <w:r w:rsidRPr="005961D4">
              <w:rPr>
                <w:color w:val="000080"/>
              </w:rPr>
              <w:t xml:space="preserve">Услуги по обслуживанию запирающих устройств: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106D40" w:rsidRDefault="000766FD" w:rsidP="00C3425D">
            <w:pPr>
              <w:jc w:val="center"/>
              <w:rPr>
                <w:b/>
                <w:color w:val="FF0000"/>
                <w:highlight w:val="yellow"/>
              </w:rPr>
            </w:pPr>
            <w:r w:rsidRPr="00AE2BE3">
              <w:rPr>
                <w:b/>
                <w:color w:val="FF0000"/>
              </w:rPr>
              <w:t>64,00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66FD" w:rsidRPr="005961D4" w:rsidRDefault="000766FD" w:rsidP="00C3425D">
            <w:pPr>
              <w:rPr>
                <w:color w:val="000080"/>
              </w:rPr>
            </w:pPr>
            <w:r w:rsidRPr="005961D4">
              <w:rPr>
                <w:color w:val="000080"/>
              </w:rPr>
              <w:t>Постановление Правительства Москвы от 12.10.2010 N 937-ПП "О ценах на услуги по техническому обслуживанию запирающих устройств, установленных в подъездах жилых домов"</w:t>
            </w:r>
          </w:p>
        </w:tc>
      </w:tr>
    </w:tbl>
    <w:p w:rsidR="000766FD" w:rsidRDefault="000766FD" w:rsidP="000766FD">
      <w:pPr>
        <w:pStyle w:val="a3"/>
        <w:rPr>
          <w:b/>
          <w:color w:val="000080"/>
        </w:rPr>
      </w:pPr>
    </w:p>
    <w:p w:rsidR="000766FD" w:rsidRDefault="000766FD" w:rsidP="000766FD">
      <w:pPr>
        <w:pStyle w:val="a3"/>
        <w:rPr>
          <w:b/>
          <w:color w:val="000080"/>
        </w:rPr>
      </w:pPr>
    </w:p>
    <w:p w:rsidR="000D2ACB" w:rsidRDefault="000D2ACB" w:rsidP="00C3425D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 w:rsidRPr="00C8350E">
        <w:rPr>
          <w:b/>
          <w:color w:val="000080"/>
        </w:rPr>
        <w:lastRenderedPageBreak/>
        <w:t xml:space="preserve">Тарифы, применяемые для расчетов с гражданами - собственниками (нанимателями) за потребленные коммунальные услуги, установленные </w:t>
      </w:r>
      <w:r>
        <w:rPr>
          <w:b/>
          <w:color w:val="000080"/>
        </w:rPr>
        <w:t xml:space="preserve">Приказом </w:t>
      </w:r>
      <w:proofErr w:type="spellStart"/>
      <w:r>
        <w:rPr>
          <w:b/>
          <w:color w:val="000080"/>
        </w:rPr>
        <w:t>ДЭПиР</w:t>
      </w:r>
      <w:proofErr w:type="spellEnd"/>
      <w:r>
        <w:rPr>
          <w:b/>
          <w:color w:val="000080"/>
        </w:rPr>
        <w:t xml:space="preserve"> «О корректировке долгосрочных тарифов и установлении цен</w:t>
      </w:r>
    </w:p>
    <w:p w:rsidR="000D2ACB" w:rsidRDefault="000D2ACB" w:rsidP="00C3425D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07.12.2017 г. №</w:t>
      </w:r>
      <w:r w:rsidR="007119B0">
        <w:rPr>
          <w:b/>
          <w:color w:val="000080"/>
        </w:rPr>
        <w:t xml:space="preserve"> </w:t>
      </w:r>
      <w:r>
        <w:rPr>
          <w:b/>
          <w:color w:val="000080"/>
        </w:rPr>
        <w:t>350-ТР,</w:t>
      </w:r>
    </w:p>
    <w:p w:rsidR="000D2ACB" w:rsidRDefault="000D2ACB" w:rsidP="00C3425D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15.12.2017 г. № 426-ТР,</w:t>
      </w:r>
    </w:p>
    <w:p w:rsidR="000D2ACB" w:rsidRDefault="000D2ACB" w:rsidP="00C3425D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1</w:t>
      </w:r>
      <w:r w:rsidR="007119B0">
        <w:rPr>
          <w:b/>
          <w:color w:val="000080"/>
        </w:rPr>
        <w:t>8</w:t>
      </w:r>
      <w:r>
        <w:rPr>
          <w:b/>
          <w:color w:val="000080"/>
        </w:rPr>
        <w:t>.12.2017 г. № 425-ТР,</w:t>
      </w:r>
    </w:p>
    <w:p w:rsidR="000D2ACB" w:rsidRDefault="000D2ACB" w:rsidP="000D2ACB">
      <w:pPr>
        <w:pStyle w:val="a3"/>
        <w:spacing w:before="0" w:beforeAutospacing="0" w:after="0" w:afterAutospacing="0"/>
        <w:jc w:val="center"/>
        <w:rPr>
          <w:b/>
          <w:color w:val="000080"/>
        </w:rPr>
      </w:pPr>
      <w:r>
        <w:rPr>
          <w:b/>
          <w:color w:val="000080"/>
        </w:rPr>
        <w:t>от 20.11.2017 г. № 323-ТР»</w:t>
      </w:r>
    </w:p>
    <w:p w:rsidR="000D2ACB" w:rsidRDefault="000D2ACB" w:rsidP="000D2ACB">
      <w:pPr>
        <w:pStyle w:val="a3"/>
        <w:spacing w:before="0" w:beforeAutospacing="0" w:after="0" w:afterAutospacing="0"/>
        <w:jc w:val="center"/>
        <w:rPr>
          <w:b/>
          <w:color w:val="000080"/>
        </w:rPr>
      </w:pPr>
    </w:p>
    <w:tbl>
      <w:tblPr>
        <w:tblW w:w="5156" w:type="pct"/>
        <w:tblCellSpacing w:w="7" w:type="dxa"/>
        <w:shd w:val="clear" w:color="auto" w:fill="8BD678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08"/>
        <w:gridCol w:w="2158"/>
        <w:gridCol w:w="1967"/>
        <w:gridCol w:w="1967"/>
        <w:gridCol w:w="1967"/>
        <w:gridCol w:w="1799"/>
      </w:tblGrid>
      <w:tr w:rsidR="000766FD" w:rsidTr="00C3425D">
        <w:trPr>
          <w:tblCellSpacing w:w="7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Default="000766FD" w:rsidP="00C3425D">
            <w:pPr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jc w:val="center"/>
              <w:rPr>
                <w:color w:val="000080"/>
              </w:rPr>
            </w:pPr>
            <w:r w:rsidRPr="005D7EBC">
              <w:rPr>
                <w:rStyle w:val="a4"/>
                <w:color w:val="000080"/>
              </w:rPr>
              <w:t xml:space="preserve">Категории домов </w:t>
            </w:r>
          </w:p>
        </w:tc>
        <w:tc>
          <w:tcPr>
            <w:tcW w:w="3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jc w:val="center"/>
              <w:rPr>
                <w:color w:val="000080"/>
              </w:rPr>
            </w:pPr>
            <w:r w:rsidRPr="005D7EBC">
              <w:rPr>
                <w:rStyle w:val="a4"/>
                <w:color w:val="000080"/>
              </w:rPr>
              <w:t xml:space="preserve">Цены за содержание и ремонт жилых помещений </w:t>
            </w:r>
          </w:p>
        </w:tc>
      </w:tr>
      <w:tr w:rsidR="000766FD" w:rsidTr="00C3425D">
        <w:trPr>
          <w:tblCellSpacing w:w="7" w:type="dxa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Default="000766FD" w:rsidP="00C3425D"/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rPr>
                <w:color w:val="00008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rPr>
                <w:color w:val="000080"/>
              </w:rPr>
            </w:pPr>
            <w:r w:rsidRPr="005D7EBC">
              <w:rPr>
                <w:color w:val="000080"/>
              </w:rPr>
              <w:t xml:space="preserve">за площадь, занимаемую в пределах установленных норм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D7EBC">
                <w:rPr>
                  <w:color w:val="000080"/>
                </w:rPr>
                <w:t>1 кв. м</w:t>
              </w:r>
            </w:smartTag>
            <w:r w:rsidRPr="005D7EBC">
              <w:rPr>
                <w:color w:val="000080"/>
              </w:rPr>
              <w:t xml:space="preserve"> общей площади в месяц с НДС)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rPr>
                <w:color w:val="000080"/>
              </w:rPr>
            </w:pPr>
            <w:r w:rsidRPr="005D7EBC">
              <w:rPr>
                <w:color w:val="000080"/>
              </w:rPr>
              <w:t xml:space="preserve">за площадь, занимаемую сверх установленных норм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D7EBC">
                <w:rPr>
                  <w:color w:val="000080"/>
                </w:rPr>
                <w:t>1 кв. м</w:t>
              </w:r>
            </w:smartTag>
            <w:r w:rsidRPr="005D7EBC">
              <w:rPr>
                <w:color w:val="000080"/>
              </w:rPr>
              <w:t xml:space="preserve"> общей площади в месяц с НДС)</w:t>
            </w:r>
          </w:p>
        </w:tc>
      </w:tr>
      <w:tr w:rsidR="000766FD" w:rsidTr="00C3425D">
        <w:trPr>
          <w:tblCellSpacing w:w="7" w:type="dxa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Default="000766FD" w:rsidP="00C3425D"/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rPr>
                <w:color w:val="00008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C8350E" w:rsidRDefault="000766FD" w:rsidP="00C3425D">
            <w:pPr>
              <w:rPr>
                <w:b/>
                <w:color w:val="000080"/>
              </w:rPr>
            </w:pPr>
            <w:r w:rsidRPr="00C8350E">
              <w:rPr>
                <w:b/>
                <w:color w:val="000080"/>
              </w:rPr>
              <w:t>для жилых помещений, расположенных на втором и последующих этажах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C8350E" w:rsidRDefault="000766FD" w:rsidP="00C3425D">
            <w:pPr>
              <w:rPr>
                <w:b/>
                <w:color w:val="000080"/>
              </w:rPr>
            </w:pPr>
            <w:r w:rsidRPr="00C8350E">
              <w:rPr>
                <w:b/>
                <w:color w:val="000080"/>
              </w:rPr>
              <w:t>для жилых помещений, расположенных на первом этаже дома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C8350E" w:rsidRDefault="000766FD" w:rsidP="00C3425D">
            <w:pPr>
              <w:rPr>
                <w:b/>
                <w:color w:val="000080"/>
              </w:rPr>
            </w:pPr>
            <w:r w:rsidRPr="00C8350E">
              <w:rPr>
                <w:b/>
                <w:color w:val="000080"/>
              </w:rPr>
              <w:t>для жилых помещений, расположенных на втором и последующих этажах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C8350E" w:rsidRDefault="000766FD" w:rsidP="00C3425D">
            <w:pPr>
              <w:rPr>
                <w:b/>
                <w:color w:val="000080"/>
              </w:rPr>
            </w:pPr>
            <w:r w:rsidRPr="00C8350E">
              <w:rPr>
                <w:b/>
                <w:color w:val="000080"/>
              </w:rPr>
              <w:t>для жилых помещений, расположенных на первом этаже дома</w:t>
            </w:r>
          </w:p>
        </w:tc>
      </w:tr>
      <w:tr w:rsidR="000766FD" w:rsidTr="00C3425D">
        <w:trPr>
          <w:tblCellSpacing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6</w:t>
            </w:r>
          </w:p>
        </w:tc>
      </w:tr>
      <w:tr w:rsidR="000766FD" w:rsidTr="00C3425D">
        <w:trPr>
          <w:tblCellSpacing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rPr>
                <w:color w:val="000080"/>
              </w:rPr>
            </w:pPr>
            <w:r w:rsidRPr="005D7EBC">
              <w:rPr>
                <w:color w:val="000080"/>
              </w:rPr>
              <w:t>Многоквартирные дома: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Default="000766FD" w:rsidP="00C3425D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Default="000766FD" w:rsidP="00C3425D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Default="000766FD" w:rsidP="00C3425D">
            <w:pPr>
              <w:jc w:val="center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Default="000766FD" w:rsidP="00C3425D">
            <w:pPr>
              <w:jc w:val="center"/>
            </w:pPr>
          </w:p>
        </w:tc>
      </w:tr>
      <w:tr w:rsidR="000766FD" w:rsidTr="00C3425D">
        <w:trPr>
          <w:tblCellSpacing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jc w:val="center"/>
              <w:rPr>
                <w:color w:val="FF0000"/>
              </w:rPr>
            </w:pPr>
            <w:r w:rsidRPr="005D7EBC">
              <w:rPr>
                <w:color w:val="FF0000"/>
              </w:rPr>
              <w:t>1.1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5D7EBC" w:rsidRDefault="000766FD" w:rsidP="00C3425D">
            <w:pPr>
              <w:rPr>
                <w:color w:val="000080"/>
              </w:rPr>
            </w:pPr>
            <w:r w:rsidRPr="005D7EBC">
              <w:rPr>
                <w:color w:val="000080"/>
              </w:rPr>
              <w:t>Жилые дома со всеми удобствами, с лифтом и мусоропроводом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106D40" w:rsidRDefault="00CD74BC" w:rsidP="00C342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27,14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106D40" w:rsidRDefault="000766FD" w:rsidP="00C342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CD74BC">
              <w:rPr>
                <w:b/>
                <w:color w:val="FF0000"/>
              </w:rPr>
              <w:t>3,65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106D40" w:rsidRDefault="00CD74BC" w:rsidP="00C342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6FD" w:rsidRPr="00106D40" w:rsidRDefault="000766FD" w:rsidP="00C342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CD74BC">
              <w:rPr>
                <w:b/>
                <w:color w:val="FF0000"/>
              </w:rPr>
              <w:t>4,5</w:t>
            </w:r>
          </w:p>
        </w:tc>
      </w:tr>
    </w:tbl>
    <w:p w:rsidR="000766FD" w:rsidRPr="0029000D" w:rsidRDefault="000766FD" w:rsidP="000766FD">
      <w:pPr>
        <w:pStyle w:val="a3"/>
        <w:jc w:val="center"/>
        <w:rPr>
          <w:b/>
          <w:color w:val="000080"/>
        </w:rPr>
      </w:pPr>
      <w:r w:rsidRPr="0029000D">
        <w:rPr>
          <w:rStyle w:val="a4"/>
          <w:color w:val="000080"/>
        </w:rPr>
        <w:t>Тарифы на тепловую энергию</w:t>
      </w:r>
    </w:p>
    <w:p w:rsidR="000766FD" w:rsidRPr="0029000D" w:rsidRDefault="000766FD" w:rsidP="000766FD">
      <w:pPr>
        <w:pStyle w:val="a3"/>
        <w:jc w:val="center"/>
        <w:rPr>
          <w:b/>
          <w:color w:val="000080"/>
        </w:rPr>
      </w:pPr>
      <w:r w:rsidRPr="0029000D">
        <w:rPr>
          <w:rStyle w:val="a4"/>
          <w:color w:val="000080"/>
        </w:rPr>
        <w:t>Тарифы на горячее водоснабжение для расчетов с населением при наличии приборов учета воды. ОАО "МОЭК", иные организации, осуществляющие производство и передачу тепловой энергии.</w:t>
      </w:r>
      <w:r w:rsidRPr="0029000D">
        <w:rPr>
          <w:b/>
          <w:bCs/>
          <w:color w:val="000080"/>
        </w:rPr>
        <w:t xml:space="preserve">  </w:t>
      </w:r>
      <w:r w:rsidRPr="0029000D">
        <w:rPr>
          <w:rStyle w:val="a5"/>
          <w:b/>
          <w:color w:val="000080"/>
        </w:rPr>
        <w:t>(вводятся с 01.0</w:t>
      </w:r>
      <w:r>
        <w:rPr>
          <w:rStyle w:val="a5"/>
          <w:b/>
          <w:color w:val="000080"/>
        </w:rPr>
        <w:t>7</w:t>
      </w:r>
      <w:r w:rsidRPr="0029000D">
        <w:rPr>
          <w:rStyle w:val="a5"/>
          <w:b/>
          <w:color w:val="000080"/>
        </w:rPr>
        <w:t>.201</w:t>
      </w:r>
      <w:r w:rsidR="00107CA9">
        <w:rPr>
          <w:rStyle w:val="a5"/>
          <w:b/>
          <w:color w:val="000080"/>
        </w:rPr>
        <w:t>8</w:t>
      </w:r>
      <w:r w:rsidRPr="0029000D">
        <w:rPr>
          <w:rStyle w:val="a5"/>
          <w:b/>
          <w:color w:val="000080"/>
        </w:rPr>
        <w:t>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96"/>
        <w:gridCol w:w="4195"/>
        <w:gridCol w:w="2307"/>
        <w:gridCol w:w="2854"/>
      </w:tblGrid>
      <w:tr w:rsidR="000766FD" w:rsidTr="00C3425D">
        <w:trPr>
          <w:tblCellSpacing w:w="7" w:type="dxa"/>
        </w:trPr>
        <w:tc>
          <w:tcPr>
            <w:tcW w:w="0" w:type="auto"/>
            <w:shd w:val="clear" w:color="auto" w:fill="FFFFFF"/>
          </w:tcPr>
          <w:p w:rsidR="000766FD" w:rsidRPr="005D7EBC" w:rsidRDefault="000766FD" w:rsidP="00C3425D">
            <w:pPr>
              <w:jc w:val="center"/>
              <w:rPr>
                <w:color w:val="333399"/>
              </w:rPr>
            </w:pPr>
            <w:r w:rsidRPr="005D7EBC">
              <w:rPr>
                <w:rStyle w:val="a4"/>
                <w:color w:val="333399"/>
              </w:rPr>
              <w:t>N</w:t>
            </w:r>
            <w:r w:rsidRPr="005D7EBC">
              <w:rPr>
                <w:b/>
                <w:bCs/>
                <w:color w:val="333399"/>
              </w:rPr>
              <w:br/>
            </w:r>
            <w:r w:rsidRPr="005D7EBC">
              <w:rPr>
                <w:rStyle w:val="a4"/>
                <w:color w:val="333399"/>
              </w:rPr>
              <w:t xml:space="preserve">п/п </w:t>
            </w:r>
          </w:p>
        </w:tc>
        <w:tc>
          <w:tcPr>
            <w:tcW w:w="0" w:type="auto"/>
            <w:shd w:val="clear" w:color="auto" w:fill="FFFFFF"/>
          </w:tcPr>
          <w:p w:rsidR="000766FD" w:rsidRPr="005D7EBC" w:rsidRDefault="000766FD" w:rsidP="00C3425D">
            <w:pPr>
              <w:jc w:val="center"/>
              <w:rPr>
                <w:color w:val="333399"/>
              </w:rPr>
            </w:pPr>
            <w:r w:rsidRPr="005D7EBC">
              <w:rPr>
                <w:color w:val="333399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0766FD" w:rsidRPr="005D7EBC" w:rsidRDefault="000766FD" w:rsidP="00C3425D">
            <w:pPr>
              <w:jc w:val="center"/>
              <w:rPr>
                <w:color w:val="333399"/>
              </w:rPr>
            </w:pPr>
            <w:r w:rsidRPr="005D7EBC">
              <w:rPr>
                <w:rStyle w:val="a4"/>
                <w:color w:val="333399"/>
              </w:rPr>
              <w:t xml:space="preserve">Ед. измерения </w:t>
            </w:r>
          </w:p>
        </w:tc>
        <w:tc>
          <w:tcPr>
            <w:tcW w:w="0" w:type="auto"/>
            <w:shd w:val="clear" w:color="auto" w:fill="FFFFFF"/>
          </w:tcPr>
          <w:p w:rsidR="000766FD" w:rsidRPr="005D7EBC" w:rsidRDefault="000766FD" w:rsidP="00C3425D">
            <w:pPr>
              <w:jc w:val="center"/>
              <w:rPr>
                <w:color w:val="333399"/>
              </w:rPr>
            </w:pPr>
            <w:r w:rsidRPr="005D7EBC">
              <w:rPr>
                <w:rStyle w:val="a4"/>
                <w:color w:val="333399"/>
              </w:rPr>
              <w:t>Тарифы для населения</w:t>
            </w:r>
            <w:r w:rsidRPr="005D7EBC">
              <w:rPr>
                <w:b/>
                <w:bCs/>
                <w:color w:val="333399"/>
              </w:rPr>
              <w:br/>
            </w:r>
            <w:r w:rsidRPr="005D7EBC">
              <w:rPr>
                <w:rStyle w:val="a4"/>
                <w:color w:val="333399"/>
              </w:rPr>
              <w:t xml:space="preserve">(с НДС) </w:t>
            </w:r>
          </w:p>
        </w:tc>
      </w:tr>
      <w:tr w:rsidR="000766FD" w:rsidTr="00C3425D">
        <w:trPr>
          <w:trHeight w:val="371"/>
          <w:tblCellSpacing w:w="7" w:type="dxa"/>
        </w:trPr>
        <w:tc>
          <w:tcPr>
            <w:tcW w:w="675" w:type="dxa"/>
            <w:shd w:val="clear" w:color="auto" w:fill="FFFFFF"/>
          </w:tcPr>
          <w:p w:rsidR="000766FD" w:rsidRPr="00F451F6" w:rsidRDefault="000766FD" w:rsidP="00C3425D">
            <w:pPr>
              <w:jc w:val="center"/>
              <w:rPr>
                <w:color w:val="FF0000"/>
              </w:rPr>
            </w:pPr>
            <w:r w:rsidRPr="00F451F6">
              <w:rPr>
                <w:color w:val="FF0000"/>
              </w:rPr>
              <w:t>1</w:t>
            </w:r>
          </w:p>
        </w:tc>
        <w:tc>
          <w:tcPr>
            <w:tcW w:w="4185" w:type="dxa"/>
            <w:shd w:val="clear" w:color="auto" w:fill="FFFFFF"/>
          </w:tcPr>
          <w:p w:rsidR="000766FD" w:rsidRPr="00F451F6" w:rsidRDefault="000766FD" w:rsidP="00C3425D">
            <w:pPr>
              <w:rPr>
                <w:color w:val="333399"/>
              </w:rPr>
            </w:pPr>
            <w:r w:rsidRPr="00F451F6">
              <w:rPr>
                <w:color w:val="333399"/>
              </w:rPr>
              <w:t xml:space="preserve">Услуги горячего водоснабжения </w:t>
            </w:r>
          </w:p>
          <w:p w:rsidR="000766FD" w:rsidRDefault="000766FD" w:rsidP="00C3425D">
            <w:pPr>
              <w:pStyle w:val="a3"/>
            </w:pPr>
            <w:r>
              <w:t> </w:t>
            </w:r>
          </w:p>
        </w:tc>
        <w:tc>
          <w:tcPr>
            <w:tcW w:w="2295" w:type="dxa"/>
            <w:shd w:val="clear" w:color="auto" w:fill="FFFFFF"/>
          </w:tcPr>
          <w:p w:rsidR="000766FD" w:rsidRPr="00C8350E" w:rsidRDefault="000766FD" w:rsidP="00C3425D">
            <w:pPr>
              <w:jc w:val="center"/>
              <w:rPr>
                <w:b/>
                <w:color w:val="FF0000"/>
              </w:rPr>
            </w:pPr>
            <w:r w:rsidRPr="00C8350E">
              <w:rPr>
                <w:b/>
                <w:color w:val="FF0000"/>
              </w:rPr>
              <w:t>руб./куб. м</w:t>
            </w:r>
          </w:p>
        </w:tc>
        <w:tc>
          <w:tcPr>
            <w:tcW w:w="2835" w:type="dxa"/>
            <w:shd w:val="clear" w:color="auto" w:fill="FFFFFF"/>
          </w:tcPr>
          <w:p w:rsidR="000766FD" w:rsidRPr="00107CA9" w:rsidRDefault="00107CA9" w:rsidP="00C3425D">
            <w:pPr>
              <w:jc w:val="center"/>
              <w:rPr>
                <w:b/>
                <w:color w:val="FF0000"/>
              </w:rPr>
            </w:pPr>
            <w:r w:rsidRPr="00107CA9">
              <w:rPr>
                <w:b/>
                <w:color w:val="FF0000"/>
                <w:highlight w:val="yellow"/>
              </w:rPr>
              <w:t>188,53</w:t>
            </w:r>
          </w:p>
          <w:p w:rsidR="000766FD" w:rsidRPr="00C8350E" w:rsidRDefault="000766FD" w:rsidP="00C3425D">
            <w:pPr>
              <w:jc w:val="center"/>
              <w:rPr>
                <w:b/>
                <w:color w:val="FF0000"/>
              </w:rPr>
            </w:pPr>
          </w:p>
        </w:tc>
      </w:tr>
    </w:tbl>
    <w:p w:rsidR="000766FD" w:rsidRPr="00C8350E" w:rsidRDefault="000766FD" w:rsidP="000766FD">
      <w:pPr>
        <w:pStyle w:val="a3"/>
        <w:jc w:val="center"/>
        <w:rPr>
          <w:b/>
          <w:color w:val="000080"/>
        </w:rPr>
      </w:pPr>
      <w:r w:rsidRPr="00C8350E">
        <w:rPr>
          <w:rStyle w:val="a4"/>
          <w:b w:val="0"/>
          <w:color w:val="000080"/>
        </w:rPr>
        <w:t>Тарифы на электрическую энергию, отпускаемую ОАО "МОСЭНЕРГОСБЫТ", ООО "РУСЬЭНЕРГОСБЫТ М" и иными энергосбытовыми организациями населению</w:t>
      </w:r>
      <w:r w:rsidR="00A17142">
        <w:rPr>
          <w:rStyle w:val="a4"/>
          <w:b w:val="0"/>
          <w:color w:val="000080"/>
        </w:rPr>
        <w:t xml:space="preserve"> </w:t>
      </w:r>
      <w:r w:rsidRPr="00C8350E">
        <w:rPr>
          <w:rStyle w:val="a5"/>
          <w:b/>
          <w:color w:val="000080"/>
        </w:rPr>
        <w:t>(вводятся с 01.0</w:t>
      </w:r>
      <w:r>
        <w:rPr>
          <w:rStyle w:val="a5"/>
          <w:b/>
          <w:color w:val="000080"/>
        </w:rPr>
        <w:t>7</w:t>
      </w:r>
      <w:r w:rsidRPr="00C8350E">
        <w:rPr>
          <w:rStyle w:val="a5"/>
          <w:b/>
          <w:color w:val="000080"/>
        </w:rPr>
        <w:t>.201</w:t>
      </w:r>
      <w:r w:rsidR="00E903E9">
        <w:rPr>
          <w:rStyle w:val="a5"/>
          <w:b/>
          <w:color w:val="000080"/>
        </w:rPr>
        <w:t>8</w:t>
      </w:r>
      <w:r w:rsidRPr="00C8350E">
        <w:rPr>
          <w:rStyle w:val="a5"/>
          <w:b/>
          <w:color w:val="000080"/>
        </w:rPr>
        <w:t>)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BD678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96"/>
        <w:gridCol w:w="4199"/>
        <w:gridCol w:w="2856"/>
      </w:tblGrid>
      <w:tr w:rsidR="000766FD" w:rsidTr="00C3425D">
        <w:trPr>
          <w:tblCellSpacing w:w="7" w:type="dxa"/>
        </w:trPr>
        <w:tc>
          <w:tcPr>
            <w:tcW w:w="0" w:type="auto"/>
            <w:shd w:val="clear" w:color="auto" w:fill="FFFFFF"/>
          </w:tcPr>
          <w:p w:rsidR="000766FD" w:rsidRPr="00F451F6" w:rsidRDefault="000766FD" w:rsidP="00C3425D">
            <w:pPr>
              <w:jc w:val="center"/>
              <w:rPr>
                <w:color w:val="333399"/>
              </w:rPr>
            </w:pPr>
            <w:r w:rsidRPr="00F451F6">
              <w:rPr>
                <w:rStyle w:val="a4"/>
                <w:color w:val="333399"/>
              </w:rPr>
              <w:t>N</w:t>
            </w:r>
            <w:r w:rsidRPr="00F451F6">
              <w:rPr>
                <w:b/>
                <w:bCs/>
                <w:color w:val="333399"/>
              </w:rPr>
              <w:br/>
            </w:r>
            <w:r w:rsidRPr="00F451F6">
              <w:rPr>
                <w:rStyle w:val="a4"/>
                <w:color w:val="333399"/>
              </w:rPr>
              <w:t xml:space="preserve">п/п </w:t>
            </w:r>
          </w:p>
        </w:tc>
        <w:tc>
          <w:tcPr>
            <w:tcW w:w="0" w:type="auto"/>
            <w:shd w:val="clear" w:color="auto" w:fill="FFFFFF"/>
          </w:tcPr>
          <w:p w:rsidR="000766FD" w:rsidRPr="00F451F6" w:rsidRDefault="000766FD" w:rsidP="00C3425D">
            <w:pPr>
              <w:jc w:val="center"/>
              <w:rPr>
                <w:color w:val="333399"/>
              </w:rPr>
            </w:pPr>
            <w:r w:rsidRPr="00F451F6">
              <w:rPr>
                <w:color w:val="333399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0766FD" w:rsidRPr="00F451F6" w:rsidRDefault="000766FD" w:rsidP="00C3425D">
            <w:pPr>
              <w:jc w:val="center"/>
              <w:rPr>
                <w:color w:val="333399"/>
              </w:rPr>
            </w:pPr>
            <w:r w:rsidRPr="00F451F6">
              <w:rPr>
                <w:rStyle w:val="a4"/>
                <w:color w:val="333399"/>
              </w:rPr>
              <w:t>Тарифы для населения</w:t>
            </w:r>
            <w:r w:rsidRPr="00F451F6">
              <w:rPr>
                <w:b/>
                <w:bCs/>
                <w:color w:val="333399"/>
              </w:rPr>
              <w:br/>
            </w:r>
            <w:r w:rsidRPr="00F451F6">
              <w:rPr>
                <w:rStyle w:val="a4"/>
                <w:color w:val="333399"/>
              </w:rPr>
              <w:t xml:space="preserve">(с НДС) </w:t>
            </w:r>
          </w:p>
        </w:tc>
      </w:tr>
      <w:tr w:rsidR="000766FD" w:rsidTr="00C3425D">
        <w:trPr>
          <w:tblCellSpacing w:w="7" w:type="dxa"/>
        </w:trPr>
        <w:tc>
          <w:tcPr>
            <w:tcW w:w="675" w:type="dxa"/>
            <w:shd w:val="clear" w:color="auto" w:fill="FFFFFF"/>
          </w:tcPr>
          <w:p w:rsidR="000766FD" w:rsidRPr="00F451F6" w:rsidRDefault="000766FD" w:rsidP="00C3425D">
            <w:pPr>
              <w:jc w:val="center"/>
              <w:rPr>
                <w:color w:val="FF0000"/>
              </w:rPr>
            </w:pPr>
            <w:r w:rsidRPr="00F451F6">
              <w:rPr>
                <w:color w:val="FF0000"/>
              </w:rPr>
              <w:t>1</w:t>
            </w:r>
          </w:p>
        </w:tc>
        <w:tc>
          <w:tcPr>
            <w:tcW w:w="4185" w:type="dxa"/>
            <w:shd w:val="clear" w:color="auto" w:fill="FFFFFF"/>
          </w:tcPr>
          <w:p w:rsidR="000766FD" w:rsidRPr="00F451F6" w:rsidRDefault="000766FD" w:rsidP="00C3425D">
            <w:pPr>
              <w:rPr>
                <w:color w:val="333399"/>
              </w:rPr>
            </w:pPr>
            <w:r w:rsidRPr="00F451F6">
              <w:rPr>
                <w:color w:val="333399"/>
              </w:rPr>
              <w:t>Население городское при отсутствии автоматизированной системы учета.</w:t>
            </w:r>
            <w:r w:rsidRPr="00F451F6">
              <w:rPr>
                <w:color w:val="333399"/>
              </w:rPr>
              <w:br/>
              <w:t>В том числе:</w:t>
            </w:r>
            <w:r w:rsidRPr="00F451F6">
              <w:rPr>
                <w:color w:val="333399"/>
              </w:rPr>
              <w:br/>
              <w:t>- электрические плиты</w:t>
            </w:r>
            <w:r w:rsidRPr="00F451F6">
              <w:rPr>
                <w:color w:val="333399"/>
              </w:rPr>
              <w:br/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0766FD" w:rsidRPr="00C8350E" w:rsidRDefault="000766FD" w:rsidP="00C3425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4,</w:t>
            </w:r>
            <w:r w:rsidR="00AC1052">
              <w:rPr>
                <w:b/>
                <w:color w:val="FF0000"/>
              </w:rPr>
              <w:t>30</w:t>
            </w:r>
            <w:r w:rsidRPr="00C8350E">
              <w:rPr>
                <w:b/>
                <w:color w:val="FF0000"/>
              </w:rPr>
              <w:br/>
            </w:r>
          </w:p>
        </w:tc>
      </w:tr>
    </w:tbl>
    <w:p w:rsidR="000766FD" w:rsidRDefault="000766FD"/>
    <w:sectPr w:rsidR="000766FD" w:rsidSect="00A71662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FD"/>
    <w:rsid w:val="00035E04"/>
    <w:rsid w:val="000766FD"/>
    <w:rsid w:val="000D2ACB"/>
    <w:rsid w:val="00107CA9"/>
    <w:rsid w:val="00403A20"/>
    <w:rsid w:val="005C2FD1"/>
    <w:rsid w:val="0066113A"/>
    <w:rsid w:val="007119B0"/>
    <w:rsid w:val="00A17142"/>
    <w:rsid w:val="00AC1052"/>
    <w:rsid w:val="00CD74BC"/>
    <w:rsid w:val="00CE6408"/>
    <w:rsid w:val="00D178E1"/>
    <w:rsid w:val="00E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016450"/>
  <w15:chartTrackingRefBased/>
  <w15:docId w15:val="{A3A7326B-0641-432C-A15A-2D9A3BB7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6FD"/>
    <w:pPr>
      <w:spacing w:before="100" w:beforeAutospacing="1" w:after="100" w:afterAutospacing="1"/>
    </w:pPr>
  </w:style>
  <w:style w:type="character" w:styleId="a4">
    <w:name w:val="Strong"/>
    <w:qFormat/>
    <w:rsid w:val="000766FD"/>
    <w:rPr>
      <w:b/>
      <w:bCs/>
    </w:rPr>
  </w:style>
  <w:style w:type="character" w:styleId="a5">
    <w:name w:val="Emphasis"/>
    <w:qFormat/>
    <w:rsid w:val="000766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2018-07-20T09:57:00Z</dcterms:created>
  <dcterms:modified xsi:type="dcterms:W3CDTF">2018-07-23T10:10:00Z</dcterms:modified>
</cp:coreProperties>
</file>